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ECB" w:rsidRPr="003B2487" w:rsidRDefault="006122EA" w:rsidP="006122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B2487">
        <w:rPr>
          <w:rFonts w:ascii="Arial" w:hAnsi="Arial" w:cs="Arial"/>
          <w:b/>
          <w:sz w:val="24"/>
          <w:szCs w:val="24"/>
        </w:rPr>
        <w:t>Propuesta de Árbitros.</w:t>
      </w:r>
    </w:p>
    <w:p w:rsid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22EA">
        <w:rPr>
          <w:rFonts w:ascii="Arial" w:hAnsi="Arial" w:cs="Arial"/>
          <w:sz w:val="24"/>
          <w:szCs w:val="24"/>
        </w:rPr>
        <w:t xml:space="preserve">1.- </w:t>
      </w:r>
      <w:r>
        <w:rPr>
          <w:rFonts w:ascii="Arial" w:hAnsi="Arial" w:cs="Arial"/>
          <w:sz w:val="24"/>
          <w:szCs w:val="24"/>
        </w:rPr>
        <w:t xml:space="preserve">Nombre: Dr. José Ramón Gil García. </w:t>
      </w:r>
    </w:p>
    <w:p w:rsid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Teléfono: +52 (55) 5727-9800.</w:t>
      </w:r>
    </w:p>
    <w:p w:rsidR="006122EA" w:rsidRP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122EA">
        <w:rPr>
          <w:rFonts w:ascii="Arial" w:hAnsi="Arial" w:cs="Arial"/>
          <w:sz w:val="24"/>
          <w:szCs w:val="24"/>
          <w:lang w:val="en-US"/>
        </w:rPr>
        <w:t xml:space="preserve">Email: </w:t>
      </w:r>
      <w:hyperlink r:id="rId4" w:history="1">
        <w:r w:rsidRPr="006122EA">
          <w:rPr>
            <w:rStyle w:val="Hipervnculo"/>
            <w:rFonts w:ascii="Arial" w:hAnsi="Arial" w:cs="Arial"/>
            <w:sz w:val="24"/>
            <w:szCs w:val="24"/>
            <w:lang w:val="en-US"/>
          </w:rPr>
          <w:t>joseramon.gil@cide.edu</w:t>
        </w:r>
      </w:hyperlink>
    </w:p>
    <w:p w:rsid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22EA">
        <w:rPr>
          <w:rFonts w:ascii="Arial" w:hAnsi="Arial" w:cs="Arial"/>
          <w:sz w:val="24"/>
          <w:szCs w:val="24"/>
        </w:rPr>
        <w:t xml:space="preserve">Institución: </w:t>
      </w:r>
      <w:r w:rsidRPr="006122EA">
        <w:rPr>
          <w:rFonts w:ascii="Arial" w:hAnsi="Arial" w:cs="Arial"/>
          <w:sz w:val="24"/>
          <w:szCs w:val="24"/>
        </w:rPr>
        <w:t>Centro de Investigació</w:t>
      </w:r>
      <w:r>
        <w:rPr>
          <w:rFonts w:ascii="Arial" w:hAnsi="Arial" w:cs="Arial"/>
          <w:sz w:val="24"/>
          <w:szCs w:val="24"/>
        </w:rPr>
        <w:t>n y Docencia Económicas (CIDE).</w:t>
      </w:r>
    </w:p>
    <w:p w:rsid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Pertenencia: Miembro del </w:t>
      </w:r>
      <w:r w:rsidRPr="006122EA">
        <w:rPr>
          <w:rFonts w:ascii="Arial" w:hAnsi="Arial" w:cs="Arial"/>
          <w:sz w:val="24"/>
          <w:szCs w:val="24"/>
        </w:rPr>
        <w:t>Sist</w:t>
      </w:r>
      <w:r>
        <w:rPr>
          <w:rFonts w:ascii="Arial" w:hAnsi="Arial" w:cs="Arial"/>
          <w:sz w:val="24"/>
          <w:szCs w:val="24"/>
        </w:rPr>
        <w:t>ema Nacional de Investigadores.</w:t>
      </w:r>
    </w:p>
    <w:p w:rsid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2.- Dr. Rodrigo Sandoval </w:t>
      </w:r>
      <w:proofErr w:type="spellStart"/>
      <w:r>
        <w:rPr>
          <w:rFonts w:ascii="Arial" w:hAnsi="Arial" w:cs="Arial"/>
          <w:sz w:val="24"/>
          <w:szCs w:val="24"/>
        </w:rPr>
        <w:t>Almazan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Teléfono: </w:t>
      </w:r>
      <w:r w:rsidRPr="006122EA">
        <w:rPr>
          <w:rFonts w:ascii="Arial" w:hAnsi="Arial" w:cs="Arial"/>
          <w:sz w:val="24"/>
          <w:szCs w:val="24"/>
        </w:rPr>
        <w:t>01(722)214-0205,214-0011,2140171</w:t>
      </w:r>
      <w:r>
        <w:rPr>
          <w:rFonts w:ascii="Arial" w:hAnsi="Arial" w:cs="Arial"/>
          <w:sz w:val="24"/>
          <w:szCs w:val="24"/>
        </w:rPr>
        <w:t>.</w:t>
      </w:r>
    </w:p>
    <w:p w:rsidR="006122EA" w:rsidRP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22EA">
        <w:rPr>
          <w:rFonts w:ascii="Arial" w:hAnsi="Arial" w:cs="Arial"/>
          <w:sz w:val="24"/>
          <w:szCs w:val="24"/>
        </w:rPr>
        <w:t xml:space="preserve">Email: </w:t>
      </w:r>
      <w:hyperlink r:id="rId5" w:history="1">
        <w:r w:rsidRPr="007F5738">
          <w:rPr>
            <w:rStyle w:val="Hipervnculo"/>
            <w:rFonts w:ascii="Arial" w:hAnsi="Arial" w:cs="Arial"/>
            <w:sz w:val="24"/>
            <w:szCs w:val="24"/>
          </w:rPr>
          <w:t>rsandovala@uaemex.mx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22EA">
        <w:rPr>
          <w:rFonts w:ascii="Arial" w:hAnsi="Arial" w:cs="Arial"/>
          <w:sz w:val="24"/>
          <w:szCs w:val="24"/>
        </w:rPr>
        <w:t xml:space="preserve">Institución: </w:t>
      </w:r>
      <w:r>
        <w:rPr>
          <w:rFonts w:ascii="Arial" w:hAnsi="Arial" w:cs="Arial"/>
          <w:sz w:val="24"/>
          <w:szCs w:val="24"/>
        </w:rPr>
        <w:t>Universidad Autónoma del Estado de México.</w:t>
      </w:r>
    </w:p>
    <w:p w:rsid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Pertenencia: </w:t>
      </w:r>
      <w:r w:rsidRPr="006122EA">
        <w:rPr>
          <w:rFonts w:ascii="Arial" w:hAnsi="Arial" w:cs="Arial"/>
          <w:sz w:val="24"/>
          <w:szCs w:val="24"/>
        </w:rPr>
        <w:t>Miembro del Sist</w:t>
      </w:r>
      <w:r>
        <w:rPr>
          <w:rFonts w:ascii="Arial" w:hAnsi="Arial" w:cs="Arial"/>
          <w:sz w:val="24"/>
          <w:szCs w:val="24"/>
        </w:rPr>
        <w:t>ema Nacional de Investigadores.</w:t>
      </w:r>
    </w:p>
    <w:p w:rsid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3.- Dr. Gabriel </w:t>
      </w:r>
      <w:proofErr w:type="spellStart"/>
      <w:r>
        <w:rPr>
          <w:rFonts w:ascii="Arial" w:hAnsi="Arial" w:cs="Arial"/>
          <w:sz w:val="24"/>
          <w:szCs w:val="24"/>
        </w:rPr>
        <w:t>Purón</w:t>
      </w:r>
      <w:proofErr w:type="spellEnd"/>
      <w:r>
        <w:rPr>
          <w:rFonts w:ascii="Arial" w:hAnsi="Arial" w:cs="Arial"/>
          <w:sz w:val="24"/>
          <w:szCs w:val="24"/>
        </w:rPr>
        <w:t>-Cid.</w:t>
      </w:r>
    </w:p>
    <w:p w:rsid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Teléfono: </w:t>
      </w:r>
      <w:r w:rsidRPr="006122EA">
        <w:rPr>
          <w:rFonts w:ascii="Arial" w:hAnsi="Arial" w:cs="Arial"/>
          <w:sz w:val="24"/>
          <w:szCs w:val="24"/>
        </w:rPr>
        <w:t>01</w:t>
      </w:r>
      <w:r w:rsidR="008B2AAA" w:rsidRPr="008B2AAA">
        <w:t xml:space="preserve"> </w:t>
      </w:r>
      <w:r w:rsidR="008B2AAA" w:rsidRPr="008B2AAA">
        <w:rPr>
          <w:rFonts w:ascii="Arial" w:hAnsi="Arial" w:cs="Arial"/>
          <w:sz w:val="24"/>
          <w:szCs w:val="24"/>
        </w:rPr>
        <w:t>55-4980-5620</w:t>
      </w:r>
      <w:r>
        <w:rPr>
          <w:rFonts w:ascii="Arial" w:hAnsi="Arial" w:cs="Arial"/>
          <w:sz w:val="24"/>
          <w:szCs w:val="24"/>
        </w:rPr>
        <w:t>.</w:t>
      </w:r>
    </w:p>
    <w:p w:rsidR="006122EA" w:rsidRP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22EA"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="008B2AAA" w:rsidRPr="007F5738">
          <w:rPr>
            <w:rStyle w:val="Hipervnculo"/>
            <w:rFonts w:ascii="Arial" w:hAnsi="Arial" w:cs="Arial"/>
            <w:sz w:val="24"/>
            <w:szCs w:val="24"/>
          </w:rPr>
          <w:t>gabriel.puron@cide.edu</w:t>
        </w:r>
      </w:hyperlink>
      <w:r w:rsidR="008B2A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8B2AAA" w:rsidRDefault="006122EA" w:rsidP="008B2A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22EA">
        <w:rPr>
          <w:rFonts w:ascii="Arial" w:hAnsi="Arial" w:cs="Arial"/>
          <w:sz w:val="24"/>
          <w:szCs w:val="24"/>
        </w:rPr>
        <w:t xml:space="preserve">Institución: </w:t>
      </w:r>
      <w:r w:rsidR="008B2AAA" w:rsidRPr="006122EA">
        <w:rPr>
          <w:rFonts w:ascii="Arial" w:hAnsi="Arial" w:cs="Arial"/>
          <w:sz w:val="24"/>
          <w:szCs w:val="24"/>
        </w:rPr>
        <w:t>Centro de Investigació</w:t>
      </w:r>
      <w:r w:rsidR="008B2AAA">
        <w:rPr>
          <w:rFonts w:ascii="Arial" w:hAnsi="Arial" w:cs="Arial"/>
          <w:sz w:val="24"/>
          <w:szCs w:val="24"/>
        </w:rPr>
        <w:t>n y Docencia Económicas (CIDE).</w:t>
      </w:r>
    </w:p>
    <w:p w:rsid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Pertenencia: </w:t>
      </w:r>
      <w:r w:rsidR="008B2AAA">
        <w:rPr>
          <w:rFonts w:ascii="Arial" w:hAnsi="Arial" w:cs="Arial"/>
          <w:sz w:val="24"/>
          <w:szCs w:val="24"/>
        </w:rPr>
        <w:t xml:space="preserve">Candidato al </w:t>
      </w:r>
      <w:r w:rsidRPr="006122EA">
        <w:rPr>
          <w:rFonts w:ascii="Arial" w:hAnsi="Arial" w:cs="Arial"/>
          <w:sz w:val="24"/>
          <w:szCs w:val="24"/>
        </w:rPr>
        <w:t>Sist</w:t>
      </w:r>
      <w:r>
        <w:rPr>
          <w:rFonts w:ascii="Arial" w:hAnsi="Arial" w:cs="Arial"/>
          <w:sz w:val="24"/>
          <w:szCs w:val="24"/>
        </w:rPr>
        <w:t>ema Nacional de Investigadores.</w:t>
      </w:r>
    </w:p>
    <w:p w:rsidR="006122EA" w:rsidRPr="006122EA" w:rsidRDefault="006122EA" w:rsidP="00612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6122EA" w:rsidRPr="006122EA" w:rsidSect="00DE3E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hyphenationZone w:val="425"/>
  <w:characterSpacingControl w:val="doNotCompress"/>
  <w:compat/>
  <w:rsids>
    <w:rsidRoot w:val="006122EA"/>
    <w:rsid w:val="003B2487"/>
    <w:rsid w:val="006122EA"/>
    <w:rsid w:val="008B2AAA"/>
    <w:rsid w:val="00DE3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E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122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briel.puron@cide.edu" TargetMode="External"/><Relationship Id="rId5" Type="http://schemas.openxmlformats.org/officeDocument/2006/relationships/hyperlink" Target="mailto:rsandovala@uaemex.mx" TargetMode="External"/><Relationship Id="rId4" Type="http://schemas.openxmlformats.org/officeDocument/2006/relationships/hyperlink" Target="mailto:joseramon.gil@cide.ed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 cool</dc:creator>
  <cp:lastModifiedBy>zero cool</cp:lastModifiedBy>
  <cp:revision>2</cp:revision>
  <dcterms:created xsi:type="dcterms:W3CDTF">2013-11-02T21:51:00Z</dcterms:created>
  <dcterms:modified xsi:type="dcterms:W3CDTF">2013-11-02T22:07:00Z</dcterms:modified>
</cp:coreProperties>
</file>